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87" w:rsidRDefault="00BE6987" w:rsidP="00BE6987">
      <w:pPr>
        <w:ind w:left="1418"/>
      </w:pPr>
    </w:p>
    <w:p w:rsidR="00BE6987" w:rsidRDefault="00BE6987" w:rsidP="00BE6987">
      <w:pPr>
        <w:ind w:left="1418"/>
      </w:pPr>
    </w:p>
    <w:p w:rsidR="00BE6987" w:rsidRDefault="00BE6987" w:rsidP="00BE6987">
      <w:pPr>
        <w:ind w:left="1418"/>
      </w:pPr>
      <w:bookmarkStart w:id="0" w:name="_GoBack"/>
      <w:bookmarkEnd w:id="0"/>
      <w:r>
        <w:t>6</w:t>
      </w:r>
      <w:r w:rsidRPr="00A64912">
        <w:rPr>
          <w:vertAlign w:val="superscript"/>
        </w:rPr>
        <w:t>th</w:t>
      </w:r>
      <w:r>
        <w:t xml:space="preserve"> March 2020</w:t>
      </w:r>
    </w:p>
    <w:p w:rsidR="00BE6987" w:rsidRDefault="00BE6987" w:rsidP="00BE6987">
      <w:pPr>
        <w:ind w:left="1418"/>
      </w:pPr>
    </w:p>
    <w:p w:rsidR="00BE6987" w:rsidRDefault="00BE6987" w:rsidP="00BE6987">
      <w:pPr>
        <w:ind w:left="1418"/>
      </w:pPr>
      <w:r>
        <w:t>Dear Parents</w:t>
      </w:r>
    </w:p>
    <w:p w:rsidR="00BE6987" w:rsidRDefault="00BE6987" w:rsidP="00BE6987">
      <w:pPr>
        <w:ind w:left="1418"/>
        <w:rPr>
          <w:u w:val="single"/>
        </w:rPr>
      </w:pPr>
    </w:p>
    <w:p w:rsidR="00BE6987" w:rsidRDefault="00BE6987" w:rsidP="00BE6987">
      <w:pPr>
        <w:ind w:left="1418"/>
        <w:rPr>
          <w:b/>
          <w:sz w:val="44"/>
          <w:szCs w:val="44"/>
        </w:rPr>
      </w:pPr>
      <w:r>
        <w:rPr>
          <w:b/>
          <w:sz w:val="44"/>
          <w:szCs w:val="44"/>
        </w:rPr>
        <w:t>BUSHCRAFT MEETING</w:t>
      </w:r>
    </w:p>
    <w:p w:rsidR="00BE6987" w:rsidRDefault="00BE6987" w:rsidP="00BE6987">
      <w:pPr>
        <w:ind w:left="1418"/>
        <w:rPr>
          <w:b/>
          <w:sz w:val="44"/>
          <w:szCs w:val="44"/>
        </w:rPr>
      </w:pPr>
      <w:r>
        <w:rPr>
          <w:b/>
          <w:sz w:val="44"/>
          <w:szCs w:val="44"/>
        </w:rPr>
        <w:t>Wednesday 25</w:t>
      </w:r>
      <w:r w:rsidRPr="00F86FD6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March 2020 – 3.45pm or 5.15pm</w:t>
      </w:r>
    </w:p>
    <w:p w:rsidR="00BE6987" w:rsidRDefault="00BE6987" w:rsidP="00BE6987">
      <w:pPr>
        <w:ind w:left="1418"/>
        <w:rPr>
          <w:szCs w:val="24"/>
        </w:rPr>
      </w:pPr>
    </w:p>
    <w:p w:rsidR="00BE6987" w:rsidRDefault="00BE6987" w:rsidP="00BE6987">
      <w:pPr>
        <w:ind w:left="1418"/>
        <w:rPr>
          <w:szCs w:val="24"/>
        </w:rPr>
      </w:pPr>
      <w:r>
        <w:rPr>
          <w:szCs w:val="24"/>
        </w:rPr>
        <w:t>Please find attached the following:</w:t>
      </w:r>
    </w:p>
    <w:p w:rsidR="00BE6987" w:rsidRDefault="00BE6987" w:rsidP="00BE6987">
      <w:pPr>
        <w:ind w:left="1418"/>
        <w:rPr>
          <w:szCs w:val="24"/>
        </w:rPr>
      </w:pPr>
    </w:p>
    <w:p w:rsidR="00BE6987" w:rsidRDefault="00BE6987" w:rsidP="00BE6987">
      <w:pPr>
        <w:ind w:left="1418"/>
        <w:rPr>
          <w:b/>
          <w:szCs w:val="24"/>
        </w:rPr>
      </w:pPr>
      <w:r>
        <w:rPr>
          <w:b/>
          <w:sz w:val="36"/>
          <w:szCs w:val="36"/>
        </w:rPr>
        <w:t>Medical Form</w:t>
      </w:r>
      <w:r>
        <w:rPr>
          <w:b/>
          <w:szCs w:val="24"/>
        </w:rPr>
        <w:t xml:space="preserve"> – please complete ALL questions.</w:t>
      </w:r>
    </w:p>
    <w:p w:rsidR="00BE6987" w:rsidRDefault="00BE6987" w:rsidP="00BE6987">
      <w:pPr>
        <w:ind w:left="141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Launch pack- </w:t>
      </w:r>
      <w:r>
        <w:rPr>
          <w:b/>
          <w:szCs w:val="24"/>
        </w:rPr>
        <w:t>this includes a clothing/equipment list.</w:t>
      </w:r>
    </w:p>
    <w:p w:rsidR="00BE6987" w:rsidRDefault="00BE6987" w:rsidP="00BE6987">
      <w:pPr>
        <w:ind w:left="1418"/>
        <w:rPr>
          <w:b/>
          <w:sz w:val="36"/>
          <w:szCs w:val="36"/>
        </w:rPr>
      </w:pPr>
      <w:r>
        <w:rPr>
          <w:b/>
          <w:sz w:val="36"/>
          <w:szCs w:val="36"/>
        </w:rPr>
        <w:t>Mobile Phone Policy</w:t>
      </w:r>
    </w:p>
    <w:p w:rsidR="00BE6987" w:rsidRDefault="00BE6987" w:rsidP="00BE6987">
      <w:pPr>
        <w:ind w:left="1418"/>
        <w:rPr>
          <w:sz w:val="36"/>
          <w:szCs w:val="36"/>
        </w:rPr>
      </w:pPr>
    </w:p>
    <w:p w:rsidR="00BE6987" w:rsidRDefault="00BE6987" w:rsidP="00BE6987">
      <w:pPr>
        <w:ind w:left="1418"/>
        <w:rPr>
          <w:szCs w:val="24"/>
        </w:rPr>
      </w:pPr>
      <w:r>
        <w:rPr>
          <w:szCs w:val="24"/>
        </w:rPr>
        <w:t xml:space="preserve">Please </w:t>
      </w:r>
      <w:r>
        <w:rPr>
          <w:b/>
          <w:szCs w:val="24"/>
        </w:rPr>
        <w:t xml:space="preserve">fully complete the medical form </w:t>
      </w:r>
      <w:r>
        <w:rPr>
          <w:szCs w:val="24"/>
        </w:rPr>
        <w:t xml:space="preserve">and hand it in, to the office no later than </w:t>
      </w:r>
      <w:r w:rsidRPr="00BE54DF">
        <w:rPr>
          <w:b/>
          <w:szCs w:val="24"/>
        </w:rPr>
        <w:t xml:space="preserve">Wednesday </w:t>
      </w:r>
      <w:r>
        <w:rPr>
          <w:b/>
          <w:szCs w:val="24"/>
        </w:rPr>
        <w:t>20</w:t>
      </w:r>
      <w:r w:rsidRPr="0064156F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March</w:t>
      </w:r>
      <w:r>
        <w:rPr>
          <w:szCs w:val="24"/>
        </w:rPr>
        <w:t xml:space="preserve">  It</w:t>
      </w:r>
      <w:proofErr w:type="gramEnd"/>
      <w:r>
        <w:rPr>
          <w:szCs w:val="24"/>
        </w:rPr>
        <w:t xml:space="preserve"> would be helpful if this could be completed and returned as soon as possible, a photo is </w:t>
      </w:r>
      <w:r w:rsidRPr="00791C6F">
        <w:rPr>
          <w:b/>
          <w:szCs w:val="24"/>
        </w:rPr>
        <w:t>not</w:t>
      </w:r>
      <w:r>
        <w:rPr>
          <w:szCs w:val="24"/>
        </w:rPr>
        <w:t xml:space="preserve"> essential.</w:t>
      </w:r>
    </w:p>
    <w:p w:rsidR="00BE6987" w:rsidRDefault="00BE6987" w:rsidP="00BE6987">
      <w:pPr>
        <w:ind w:left="1418"/>
        <w:rPr>
          <w:szCs w:val="24"/>
        </w:rPr>
      </w:pPr>
    </w:p>
    <w:p w:rsidR="00BE6987" w:rsidRDefault="00BE6987" w:rsidP="00BE6987">
      <w:pPr>
        <w:ind w:left="1418"/>
        <w:rPr>
          <w:szCs w:val="24"/>
        </w:rPr>
      </w:pPr>
      <w:r>
        <w:rPr>
          <w:szCs w:val="24"/>
        </w:rPr>
        <w:t xml:space="preserve">At the meeting, we will be asking that all parents make sure they are signed up to </w:t>
      </w:r>
      <w:proofErr w:type="spellStart"/>
      <w:r>
        <w:rPr>
          <w:szCs w:val="24"/>
        </w:rPr>
        <w:t>Parentmail</w:t>
      </w:r>
      <w:proofErr w:type="spellEnd"/>
      <w:r>
        <w:rPr>
          <w:szCs w:val="24"/>
        </w:rPr>
        <w:t xml:space="preserve"> to enable us to keep you informed of any </w:t>
      </w:r>
      <w:proofErr w:type="gramStart"/>
      <w:r>
        <w:rPr>
          <w:szCs w:val="24"/>
        </w:rPr>
        <w:t>arrival/late return</w:t>
      </w:r>
      <w:proofErr w:type="gramEnd"/>
      <w:r>
        <w:rPr>
          <w:szCs w:val="24"/>
        </w:rPr>
        <w:t xml:space="preserve"> information.</w:t>
      </w:r>
    </w:p>
    <w:p w:rsidR="00BE6987" w:rsidRDefault="00BE6987" w:rsidP="00BE6987">
      <w:pPr>
        <w:ind w:left="1418"/>
        <w:rPr>
          <w:szCs w:val="24"/>
        </w:rPr>
      </w:pPr>
    </w:p>
    <w:p w:rsidR="00BE6987" w:rsidRDefault="00BE6987" w:rsidP="00BE6987">
      <w:pPr>
        <w:ind w:left="1418"/>
        <w:rPr>
          <w:szCs w:val="24"/>
        </w:rPr>
      </w:pPr>
      <w:r>
        <w:rPr>
          <w:szCs w:val="24"/>
        </w:rPr>
        <w:t xml:space="preserve">It is important that you attend this meeting, however, if it is impossible to do so, please inform either </w:t>
      </w:r>
      <w:proofErr w:type="gramStart"/>
      <w:r>
        <w:rPr>
          <w:szCs w:val="24"/>
        </w:rPr>
        <w:t>myself or your child’s class teacher</w:t>
      </w:r>
      <w:proofErr w:type="gramEnd"/>
      <w:r>
        <w:rPr>
          <w:szCs w:val="24"/>
        </w:rPr>
        <w:t>.</w:t>
      </w:r>
    </w:p>
    <w:p w:rsidR="00BE6987" w:rsidRDefault="00BE6987" w:rsidP="00BE6987">
      <w:pPr>
        <w:ind w:left="1418"/>
        <w:rPr>
          <w:szCs w:val="24"/>
        </w:rPr>
      </w:pPr>
    </w:p>
    <w:p w:rsidR="00BE6987" w:rsidRDefault="00BE6987" w:rsidP="00BE6987">
      <w:pPr>
        <w:ind w:left="1418"/>
        <w:rPr>
          <w:szCs w:val="24"/>
        </w:rPr>
      </w:pPr>
      <w:r>
        <w:rPr>
          <w:szCs w:val="24"/>
        </w:rPr>
        <w:t>Yours sincerely</w:t>
      </w:r>
    </w:p>
    <w:p w:rsidR="00BE6987" w:rsidRDefault="00BE6987" w:rsidP="00BE6987">
      <w:pPr>
        <w:ind w:left="1418"/>
        <w:rPr>
          <w:szCs w:val="24"/>
        </w:rPr>
      </w:pPr>
    </w:p>
    <w:p w:rsidR="00BE6987" w:rsidRDefault="00BE6987" w:rsidP="00BE6987">
      <w:pPr>
        <w:ind w:left="1418"/>
        <w:rPr>
          <w:szCs w:val="24"/>
        </w:rPr>
      </w:pPr>
      <w:proofErr w:type="spellStart"/>
      <w:r>
        <w:rPr>
          <w:szCs w:val="24"/>
        </w:rPr>
        <w:t>Nicci</w:t>
      </w:r>
      <w:proofErr w:type="spellEnd"/>
      <w:r>
        <w:rPr>
          <w:szCs w:val="24"/>
        </w:rPr>
        <w:t xml:space="preserve"> Kurdi</w:t>
      </w:r>
    </w:p>
    <w:p w:rsidR="008F46AC" w:rsidRPr="00BE6987" w:rsidRDefault="00BE6987" w:rsidP="00BE6987">
      <w:pPr>
        <w:ind w:left="1418"/>
      </w:pPr>
      <w:r>
        <w:rPr>
          <w:szCs w:val="24"/>
        </w:rPr>
        <w:t>Year 4 Year Group Leader</w:t>
      </w:r>
    </w:p>
    <w:sectPr w:rsidR="008F46AC" w:rsidRPr="00BE6987" w:rsidSect="009056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78" w:right="851" w:bottom="510" w:left="709" w:header="709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03" w:rsidRDefault="00B01203">
      <w:r>
        <w:separator/>
      </w:r>
    </w:p>
  </w:endnote>
  <w:endnote w:type="continuationSeparator" w:id="0">
    <w:p w:rsidR="00B01203" w:rsidRDefault="00B0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e Oakland">
    <w:altName w:val="Trebuchet MS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93" w:rsidRDefault="006D0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93" w:rsidRDefault="006D0393" w:rsidP="002164B6">
    <w:pPr>
      <w:pStyle w:val="Header"/>
      <w:tabs>
        <w:tab w:val="clear" w:pos="4153"/>
        <w:tab w:val="clear" w:pos="8306"/>
        <w:tab w:val="center" w:pos="5103"/>
        <w:tab w:val="center" w:pos="5130"/>
        <w:tab w:val="right" w:pos="10065"/>
      </w:tabs>
      <w:ind w:right="-11"/>
    </w:pPr>
    <w:r>
      <w:rPr>
        <w:rFonts w:ascii="Mangal" w:hAnsi="Mangal" w:cs="Arial"/>
        <w:color w:val="CC66FF"/>
      </w:rPr>
      <w:t xml:space="preserve">                    </w:t>
    </w:r>
    <w:r>
      <w:t xml:space="preserve">                                                    </w:t>
    </w:r>
  </w:p>
  <w:p w:rsidR="006D0393" w:rsidRDefault="006D0393" w:rsidP="00E75893">
    <w:pPr>
      <w:pStyle w:val="Header"/>
      <w:tabs>
        <w:tab w:val="clear" w:pos="4153"/>
        <w:tab w:val="clear" w:pos="8306"/>
        <w:tab w:val="center" w:pos="5103"/>
        <w:tab w:val="center" w:pos="5130"/>
        <w:tab w:val="right" w:pos="10065"/>
      </w:tabs>
      <w:ind w:right="-11"/>
      <w:jc w:val="center"/>
    </w:pPr>
  </w:p>
  <w:p w:rsidR="006D0393" w:rsidRDefault="006D0393" w:rsidP="0001234A">
    <w:pPr>
      <w:pStyle w:val="Header"/>
      <w:pBdr>
        <w:top w:val="single" w:sz="4" w:space="1" w:color="auto"/>
      </w:pBdr>
      <w:tabs>
        <w:tab w:val="clear" w:pos="4153"/>
        <w:tab w:val="clear" w:pos="8306"/>
        <w:tab w:val="center" w:pos="5130"/>
        <w:tab w:val="right" w:pos="9630"/>
        <w:tab w:val="right" w:pos="10710"/>
      </w:tabs>
      <w:jc w:val="center"/>
      <w:rPr>
        <w:rFonts w:ascii="Antique Oakland" w:hAnsi="Antique Oakland"/>
      </w:rPr>
    </w:pPr>
  </w:p>
  <w:p w:rsidR="006D0393" w:rsidRPr="00A0088A" w:rsidRDefault="006D0393" w:rsidP="0001234A">
    <w:pPr>
      <w:pStyle w:val="Header"/>
      <w:pBdr>
        <w:top w:val="single" w:sz="4" w:space="1" w:color="auto"/>
      </w:pBdr>
      <w:tabs>
        <w:tab w:val="clear" w:pos="4153"/>
        <w:tab w:val="clear" w:pos="8306"/>
        <w:tab w:val="center" w:pos="5130"/>
        <w:tab w:val="right" w:pos="9630"/>
        <w:tab w:val="right" w:pos="10710"/>
      </w:tabs>
      <w:jc w:val="center"/>
      <w:rPr>
        <w:rFonts w:asciiTheme="minorHAnsi" w:hAnsiTheme="minorHAnsi" w:cstheme="minorHAnsi"/>
      </w:rPr>
    </w:pPr>
    <w:r w:rsidRPr="00A0088A">
      <w:rPr>
        <w:rFonts w:asciiTheme="minorHAnsi" w:hAnsiTheme="minorHAnsi" w:cstheme="minorHAnsi"/>
      </w:rPr>
      <w:t>LONDON BOROUGH OF RICHMOND UPON THAMES</w:t>
    </w:r>
  </w:p>
  <w:p w:rsidR="006D0393" w:rsidRDefault="006D0393" w:rsidP="0001234A">
    <w:pPr>
      <w:pStyle w:val="Header"/>
      <w:tabs>
        <w:tab w:val="clear" w:pos="4153"/>
        <w:tab w:val="clear" w:pos="8306"/>
        <w:tab w:val="center" w:pos="5130"/>
        <w:tab w:val="right" w:pos="9630"/>
        <w:tab w:val="right" w:pos="10710"/>
      </w:tabs>
      <w:jc w:val="center"/>
      <w:rPr>
        <w:rFonts w:ascii="Antique Oakland" w:hAnsi="Antique Oakla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93" w:rsidRDefault="006D0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03" w:rsidRDefault="00B01203">
      <w:r>
        <w:separator/>
      </w:r>
    </w:p>
  </w:footnote>
  <w:footnote w:type="continuationSeparator" w:id="0">
    <w:p w:rsidR="00B01203" w:rsidRDefault="00B0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93" w:rsidRDefault="006D0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93" w:rsidRPr="00A0088A" w:rsidRDefault="006D0393" w:rsidP="00A0088A">
    <w:pPr>
      <w:pStyle w:val="Header"/>
      <w:spacing w:line="276" w:lineRule="auto"/>
      <w:ind w:left="1418" w:right="180" w:hanging="1402"/>
      <w:rPr>
        <w:rFonts w:ascii="Calibri" w:hAnsi="Calibri" w:cs="Calibri"/>
        <w:color w:val="660066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7620</wp:posOffset>
          </wp:positionV>
          <wp:extent cx="676275" cy="695325"/>
          <wp:effectExtent l="0" t="0" r="9525" b="9525"/>
          <wp:wrapSquare wrapText="bothSides"/>
          <wp:docPr id="3" name="Picture 3" descr="\\hfjs-vdata01\bhikc001.318$\My Pictures\Heath Logo 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hfjs-vdata01\bhikc001.318$\My Pictures\Heath Logo 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0080"/>
        <w:sz w:val="52"/>
      </w:rPr>
      <w:tab/>
    </w:r>
    <w:r w:rsidRPr="00A0088A">
      <w:rPr>
        <w:rFonts w:ascii="Calibri" w:hAnsi="Calibri" w:cs="Calibri"/>
        <w:color w:val="660066"/>
        <w:sz w:val="56"/>
        <w:szCs w:val="56"/>
      </w:rPr>
      <w:t>Heathfield Junior School</w:t>
    </w:r>
  </w:p>
  <w:p w:rsidR="006D0393" w:rsidRPr="00A0088A" w:rsidRDefault="006D0393" w:rsidP="00A0088A">
    <w:pPr>
      <w:pStyle w:val="Header"/>
      <w:tabs>
        <w:tab w:val="clear" w:pos="8306"/>
        <w:tab w:val="right" w:pos="10206"/>
      </w:tabs>
      <w:spacing w:line="276" w:lineRule="auto"/>
      <w:ind w:left="1418" w:right="-90" w:hanging="1402"/>
      <w:rPr>
        <w:rFonts w:ascii="Calibri" w:hAnsi="Calibri" w:cs="Calibri"/>
        <w:color w:val="660066"/>
        <w:sz w:val="22"/>
        <w:szCs w:val="22"/>
      </w:rPr>
    </w:pPr>
    <w:r w:rsidRPr="00A0088A">
      <w:rPr>
        <w:color w:val="660066"/>
        <w:sz w:val="22"/>
        <w:szCs w:val="22"/>
      </w:rPr>
      <w:tab/>
    </w:r>
    <w:r w:rsidRPr="00A0088A">
      <w:rPr>
        <w:rFonts w:ascii="Calibri" w:hAnsi="Calibri" w:cs="Calibri"/>
        <w:color w:val="660066"/>
        <w:sz w:val="22"/>
        <w:szCs w:val="22"/>
      </w:rPr>
      <w:t xml:space="preserve">Cobbett Road ­ Twickenham ­ Middlesex ­ TW2 6EN </w:t>
    </w:r>
    <w:r w:rsidRPr="00A0088A">
      <w:rPr>
        <w:rFonts w:ascii="Calibri" w:hAnsi="Calibri" w:cs="Calibri"/>
        <w:color w:val="660066"/>
        <w:sz w:val="22"/>
        <w:szCs w:val="22"/>
      </w:rPr>
      <w:tab/>
      <w:t xml:space="preserve">T: 020 8894 3525 ­ F: 020 8893 4073  </w:t>
    </w:r>
  </w:p>
  <w:p w:rsidR="006D0393" w:rsidRPr="00A0088A" w:rsidRDefault="006D0393" w:rsidP="00A0088A">
    <w:pPr>
      <w:pStyle w:val="Header"/>
      <w:tabs>
        <w:tab w:val="clear" w:pos="8306"/>
        <w:tab w:val="left" w:pos="510"/>
        <w:tab w:val="right" w:pos="10206"/>
      </w:tabs>
      <w:spacing w:line="276" w:lineRule="auto"/>
      <w:ind w:left="1418" w:right="180" w:hanging="1402"/>
      <w:rPr>
        <w:rFonts w:ascii="Calibri" w:hAnsi="Calibri" w:cs="Calibri"/>
        <w:color w:val="660066"/>
        <w:sz w:val="22"/>
        <w:szCs w:val="22"/>
      </w:rPr>
    </w:pPr>
    <w:r w:rsidRPr="00A0088A">
      <w:rPr>
        <w:rFonts w:ascii="Calibri" w:hAnsi="Calibri" w:cs="Calibri"/>
        <w:color w:val="660066"/>
        <w:sz w:val="22"/>
        <w:szCs w:val="22"/>
      </w:rPr>
      <w:tab/>
    </w:r>
    <w:hyperlink r:id="rId2" w:history="1">
      <w:r w:rsidRPr="00A0088A">
        <w:rPr>
          <w:rStyle w:val="Hyperlink"/>
          <w:rFonts w:ascii="Calibri" w:hAnsi="Calibri" w:cs="Calibri"/>
          <w:sz w:val="22"/>
          <w:szCs w:val="22"/>
        </w:rPr>
        <w:t>www.heathfieldschoolspartnership.org</w:t>
      </w:r>
    </w:hyperlink>
    <w:r w:rsidRPr="00A0088A">
      <w:rPr>
        <w:rFonts w:ascii="Calibri" w:hAnsi="Calibri" w:cs="Calibri"/>
        <w:color w:val="660066"/>
        <w:sz w:val="22"/>
        <w:szCs w:val="22"/>
      </w:rPr>
      <w:t xml:space="preserve"> </w:t>
    </w:r>
    <w:r w:rsidRPr="00A0088A">
      <w:rPr>
        <w:rFonts w:ascii="Calibri" w:hAnsi="Calibri" w:cs="Calibri"/>
        <w:color w:val="660066"/>
        <w:sz w:val="22"/>
        <w:szCs w:val="22"/>
      </w:rPr>
      <w:tab/>
      <w:t xml:space="preserve">E: info@heathfield-jun.richmond.sch.uk     </w:t>
    </w:r>
  </w:p>
  <w:p w:rsidR="006D0393" w:rsidRPr="00A0088A" w:rsidRDefault="006D0393" w:rsidP="00A0088A">
    <w:pPr>
      <w:pStyle w:val="Header"/>
      <w:tabs>
        <w:tab w:val="right" w:pos="10206"/>
      </w:tabs>
      <w:spacing w:before="120" w:line="276" w:lineRule="auto"/>
      <w:ind w:left="1418" w:right="187" w:hanging="1402"/>
      <w:rPr>
        <w:rFonts w:ascii="Calibri" w:hAnsi="Calibri" w:cs="Calibri"/>
        <w:color w:val="660066"/>
        <w:sz w:val="22"/>
        <w:szCs w:val="22"/>
      </w:rPr>
    </w:pPr>
    <w:r w:rsidRPr="00A0088A">
      <w:rPr>
        <w:rFonts w:ascii="Calibri" w:hAnsi="Calibri" w:cs="Calibri"/>
        <w:color w:val="660066"/>
        <w:sz w:val="22"/>
        <w:szCs w:val="22"/>
      </w:rPr>
      <w:tab/>
      <w:t>EXECUTIVE HEADTEACHER – Mr Paul Clayton</w:t>
    </w:r>
  </w:p>
  <w:p w:rsidR="006D0393" w:rsidRDefault="006D03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93" w:rsidRDefault="006D0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03"/>
    <w:rsid w:val="0001234A"/>
    <w:rsid w:val="00023838"/>
    <w:rsid w:val="0004584B"/>
    <w:rsid w:val="00047F66"/>
    <w:rsid w:val="0005011A"/>
    <w:rsid w:val="00054721"/>
    <w:rsid w:val="000869F8"/>
    <w:rsid w:val="000B5094"/>
    <w:rsid w:val="001320FC"/>
    <w:rsid w:val="0018135D"/>
    <w:rsid w:val="00183899"/>
    <w:rsid w:val="001B79D3"/>
    <w:rsid w:val="00205CD8"/>
    <w:rsid w:val="00215C08"/>
    <w:rsid w:val="002164B6"/>
    <w:rsid w:val="00256DB3"/>
    <w:rsid w:val="0029587A"/>
    <w:rsid w:val="002A3051"/>
    <w:rsid w:val="002C33B5"/>
    <w:rsid w:val="00302315"/>
    <w:rsid w:val="003058C4"/>
    <w:rsid w:val="00313E64"/>
    <w:rsid w:val="00314E96"/>
    <w:rsid w:val="003360CF"/>
    <w:rsid w:val="003542C0"/>
    <w:rsid w:val="003740C9"/>
    <w:rsid w:val="0047305D"/>
    <w:rsid w:val="00491B93"/>
    <w:rsid w:val="004E0698"/>
    <w:rsid w:val="00517DB4"/>
    <w:rsid w:val="005606D9"/>
    <w:rsid w:val="005859BF"/>
    <w:rsid w:val="005B0B4E"/>
    <w:rsid w:val="005D518D"/>
    <w:rsid w:val="00617E63"/>
    <w:rsid w:val="0062080F"/>
    <w:rsid w:val="00662B71"/>
    <w:rsid w:val="00691B59"/>
    <w:rsid w:val="006A137D"/>
    <w:rsid w:val="006C6BE1"/>
    <w:rsid w:val="006D0393"/>
    <w:rsid w:val="006E6C6F"/>
    <w:rsid w:val="00820DAF"/>
    <w:rsid w:val="00851558"/>
    <w:rsid w:val="008563FF"/>
    <w:rsid w:val="00884859"/>
    <w:rsid w:val="008B1944"/>
    <w:rsid w:val="008E27B3"/>
    <w:rsid w:val="008F46AC"/>
    <w:rsid w:val="00905643"/>
    <w:rsid w:val="0091512A"/>
    <w:rsid w:val="0091732B"/>
    <w:rsid w:val="0092405B"/>
    <w:rsid w:val="00935381"/>
    <w:rsid w:val="00936695"/>
    <w:rsid w:val="00941495"/>
    <w:rsid w:val="009E1113"/>
    <w:rsid w:val="00A0088A"/>
    <w:rsid w:val="00A4307E"/>
    <w:rsid w:val="00A569CC"/>
    <w:rsid w:val="00A6653D"/>
    <w:rsid w:val="00AD292F"/>
    <w:rsid w:val="00B01203"/>
    <w:rsid w:val="00B4045D"/>
    <w:rsid w:val="00BA7E7E"/>
    <w:rsid w:val="00BE6987"/>
    <w:rsid w:val="00BF1D0F"/>
    <w:rsid w:val="00C23686"/>
    <w:rsid w:val="00CB1CC9"/>
    <w:rsid w:val="00D91401"/>
    <w:rsid w:val="00D95EA4"/>
    <w:rsid w:val="00DB65A3"/>
    <w:rsid w:val="00E1011F"/>
    <w:rsid w:val="00E473FC"/>
    <w:rsid w:val="00E75893"/>
    <w:rsid w:val="00EE1FD1"/>
    <w:rsid w:val="00EE5347"/>
    <w:rsid w:val="00F27BD3"/>
    <w:rsid w:val="00F311E1"/>
    <w:rsid w:val="00F45C85"/>
    <w:rsid w:val="00F72C2F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54A38CF"/>
  <w15:chartTrackingRefBased/>
  <w15:docId w15:val="{F7D5C329-CDD2-42E8-8045-1378430B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63F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3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5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5EA4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8563FF"/>
    <w:rPr>
      <w:rFonts w:ascii="Arial" w:hAnsi="Arial"/>
      <w:b/>
      <w:bCs/>
      <w:sz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8563FF"/>
    <w:pPr>
      <w:ind w:left="1350"/>
    </w:pPr>
    <w:rPr>
      <w:rFonts w:cs="Arial"/>
      <w:color w:val="00000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8563FF"/>
    <w:rPr>
      <w:rFonts w:ascii="Arial" w:hAnsi="Arial" w:cs="Arial"/>
      <w:color w:val="000000"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thfieldschoolspartnership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Creativity · Thinking · Learning</vt:lpstr>
    </vt:vector>
  </TitlesOfParts>
  <Company>Heathfield Junior School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Creativity · Thinking · Learning</dc:title>
  <dc:subject/>
  <dc:creator>Fiona Webb</dc:creator>
  <cp:keywords/>
  <dc:description/>
  <cp:lastModifiedBy>Fiona Webb</cp:lastModifiedBy>
  <cp:revision>2</cp:revision>
  <cp:lastPrinted>2020-03-06T13:25:00Z</cp:lastPrinted>
  <dcterms:created xsi:type="dcterms:W3CDTF">2020-03-06T13:25:00Z</dcterms:created>
  <dcterms:modified xsi:type="dcterms:W3CDTF">2020-03-06T13:25:00Z</dcterms:modified>
</cp:coreProperties>
</file>